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E0" w:rsidRDefault="008742E0">
      <w:pPr>
        <w:spacing w:after="65"/>
        <w:ind w:left="3931" w:right="0" w:firstLine="0"/>
        <w:jc w:val="left"/>
      </w:pPr>
    </w:p>
    <w:p w:rsidR="007B3ED9" w:rsidRPr="007B3ED9" w:rsidRDefault="007B3ED9" w:rsidP="007B3ED9">
      <w:pPr>
        <w:spacing w:after="263" w:line="265" w:lineRule="auto"/>
        <w:ind w:left="68" w:right="0" w:hanging="10"/>
        <w:jc w:val="center"/>
        <w:rPr>
          <w:szCs w:val="28"/>
        </w:rPr>
      </w:pPr>
      <w:r w:rsidRPr="007B3ED9">
        <w:rPr>
          <w:szCs w:val="28"/>
        </w:rPr>
        <w:t>Письмо №</w:t>
      </w:r>
      <w:r>
        <w:rPr>
          <w:szCs w:val="28"/>
        </w:rPr>
        <w:t>826</w:t>
      </w:r>
      <w:r w:rsidRPr="007B3ED9">
        <w:rPr>
          <w:szCs w:val="28"/>
        </w:rPr>
        <w:t xml:space="preserve"> от 0</w:t>
      </w:r>
      <w:r>
        <w:rPr>
          <w:szCs w:val="28"/>
        </w:rPr>
        <w:t>8</w:t>
      </w:r>
      <w:r w:rsidRPr="007B3ED9">
        <w:rPr>
          <w:szCs w:val="28"/>
        </w:rPr>
        <w:t xml:space="preserve"> сентября 2022 года</w:t>
      </w:r>
    </w:p>
    <w:p w:rsidR="007B3ED9" w:rsidRPr="007B3ED9" w:rsidRDefault="007B3ED9" w:rsidP="007B3ED9">
      <w:pPr>
        <w:spacing w:after="263" w:line="265" w:lineRule="auto"/>
        <w:ind w:left="68" w:right="0" w:hanging="10"/>
        <w:jc w:val="left"/>
        <w:rPr>
          <w:b/>
          <w:szCs w:val="28"/>
        </w:rPr>
      </w:pPr>
      <w:r w:rsidRPr="007B3ED9">
        <w:rPr>
          <w:b/>
          <w:szCs w:val="28"/>
        </w:rPr>
        <w:t xml:space="preserve">О проведении </w:t>
      </w:r>
      <w:r w:rsidRPr="007B3ED9">
        <w:rPr>
          <w:b/>
          <w:szCs w:val="28"/>
        </w:rPr>
        <w:t>Всероссийск</w:t>
      </w:r>
      <w:r>
        <w:rPr>
          <w:b/>
          <w:szCs w:val="28"/>
        </w:rPr>
        <w:t>ого</w:t>
      </w:r>
      <w:r w:rsidRPr="007B3ED9">
        <w:rPr>
          <w:b/>
          <w:szCs w:val="28"/>
        </w:rPr>
        <w:t xml:space="preserve"> онлайн-семинар</w:t>
      </w:r>
      <w:r>
        <w:rPr>
          <w:b/>
          <w:szCs w:val="28"/>
        </w:rPr>
        <w:t>а</w:t>
      </w:r>
    </w:p>
    <w:p w:rsidR="007B3ED9" w:rsidRPr="007B3ED9" w:rsidRDefault="007B3ED9" w:rsidP="007B3ED9">
      <w:pPr>
        <w:spacing w:after="263" w:line="265" w:lineRule="auto"/>
        <w:ind w:left="68" w:right="0" w:hanging="10"/>
        <w:jc w:val="right"/>
        <w:rPr>
          <w:szCs w:val="28"/>
        </w:rPr>
      </w:pPr>
      <w:r w:rsidRPr="007B3ED9">
        <w:rPr>
          <w:szCs w:val="28"/>
        </w:rPr>
        <w:t>Руководителям ОО</w:t>
      </w:r>
    </w:p>
    <w:p w:rsidR="008742E0" w:rsidRPr="007B3ED9" w:rsidRDefault="007B3ED9" w:rsidP="007B3ED9">
      <w:pPr>
        <w:spacing w:after="57" w:line="240" w:lineRule="auto"/>
        <w:ind w:left="43" w:right="100"/>
        <w:rPr>
          <w:szCs w:val="28"/>
        </w:rPr>
      </w:pPr>
      <w:r w:rsidRPr="007B3ED9">
        <w:rPr>
          <w:szCs w:val="28"/>
        </w:rPr>
        <w:t>В соответствии с письмом Департамента общего образования Ассоциации руководителей образовательных организаций от 22.08.2022 № СО/006</w:t>
      </w:r>
      <w:r w:rsidRPr="007B3ED9">
        <w:rPr>
          <w:szCs w:val="28"/>
        </w:rPr>
        <w:t>,</w:t>
      </w:r>
      <w:r w:rsidRPr="007B3ED9">
        <w:rPr>
          <w:szCs w:val="28"/>
        </w:rPr>
        <w:t xml:space="preserve"> письмом Министерства образования и науки РД №06-12</w:t>
      </w:r>
      <w:r w:rsidRPr="007B3ED9">
        <w:rPr>
          <w:szCs w:val="28"/>
        </w:rPr>
        <w:t>206</w:t>
      </w:r>
      <w:r w:rsidRPr="007B3ED9">
        <w:rPr>
          <w:szCs w:val="28"/>
        </w:rPr>
        <w:t>/01-18/22 от 0</w:t>
      </w:r>
      <w:r w:rsidRPr="007B3ED9">
        <w:rPr>
          <w:szCs w:val="28"/>
        </w:rPr>
        <w:t>8</w:t>
      </w:r>
      <w:r w:rsidRPr="007B3ED9">
        <w:rPr>
          <w:szCs w:val="28"/>
        </w:rPr>
        <w:t xml:space="preserve">.09.2022г. МКУ «Управление образования» </w:t>
      </w:r>
      <w:r w:rsidR="00E150CE" w:rsidRPr="007B3ED9">
        <w:rPr>
          <w:szCs w:val="28"/>
        </w:rPr>
        <w:t>сообщает, что с 08 по 09 сентября 2022 года пройдет Всероссийский онла</w:t>
      </w:r>
      <w:r w:rsidR="00E150CE" w:rsidRPr="007B3ED9">
        <w:rPr>
          <w:szCs w:val="28"/>
        </w:rPr>
        <w:t>йн-семинар</w:t>
      </w:r>
      <w:r w:rsidRPr="007B3ED9">
        <w:rPr>
          <w:szCs w:val="28"/>
        </w:rPr>
        <w:t xml:space="preserve"> </w:t>
      </w:r>
      <w:r w:rsidR="00E150CE" w:rsidRPr="007B3ED9">
        <w:rPr>
          <w:szCs w:val="28"/>
        </w:rPr>
        <w:t>«ООП НОО И ООП ООО разработаны школой в соответствии с требованиями новых ФГОС НОО И ФГОС ООО: какие вопросы остались?».</w:t>
      </w:r>
    </w:p>
    <w:p w:rsidR="008742E0" w:rsidRPr="007B3ED9" w:rsidRDefault="00E150CE" w:rsidP="007B3ED9">
      <w:pPr>
        <w:spacing w:line="240" w:lineRule="auto"/>
        <w:ind w:left="43" w:right="100"/>
        <w:rPr>
          <w:szCs w:val="28"/>
        </w:rPr>
      </w:pPr>
      <w:r w:rsidRPr="007B3ED9">
        <w:rPr>
          <w:szCs w:val="28"/>
        </w:rPr>
        <w:t>Участие слушателей в мероприятии осуществляется на некоммерческой основе (бесплатно).</w:t>
      </w:r>
    </w:p>
    <w:p w:rsidR="008742E0" w:rsidRPr="007B3ED9" w:rsidRDefault="00E150CE" w:rsidP="007B3ED9">
      <w:pPr>
        <w:spacing w:after="39" w:line="240" w:lineRule="auto"/>
        <w:ind w:left="43" w:right="100"/>
        <w:rPr>
          <w:szCs w:val="28"/>
        </w:rPr>
      </w:pPr>
      <w:r w:rsidRPr="007B3ED9">
        <w:rPr>
          <w:szCs w:val="28"/>
        </w:rPr>
        <w:t>Принять участие в семинаре можно после</w:t>
      </w:r>
      <w:r w:rsidRPr="007B3ED9">
        <w:rPr>
          <w:szCs w:val="28"/>
        </w:rPr>
        <w:t xml:space="preserve"> предварительной регистрации на официальной странице мероприятия: </w:t>
      </w:r>
      <w:hyperlink r:id="rId4" w:history="1">
        <w:r w:rsidR="007B3ED9" w:rsidRPr="007B3ED9">
          <w:rPr>
            <w:rStyle w:val="a3"/>
            <w:szCs w:val="28"/>
            <w:u w:color="000000"/>
          </w:rPr>
          <w:t>https://educationmanagers.ru/events1/ar00080922/</w:t>
        </w:r>
      </w:hyperlink>
      <w:r w:rsidRPr="007B3ED9">
        <w:rPr>
          <w:szCs w:val="28"/>
        </w:rPr>
        <w:t>.</w:t>
      </w:r>
    </w:p>
    <w:p w:rsidR="007B3ED9" w:rsidRPr="007B3ED9" w:rsidRDefault="007B3ED9" w:rsidP="007B3ED9">
      <w:pPr>
        <w:spacing w:after="39" w:line="240" w:lineRule="auto"/>
        <w:ind w:left="43" w:right="100"/>
        <w:rPr>
          <w:szCs w:val="28"/>
        </w:rPr>
      </w:pPr>
      <w:r w:rsidRPr="007B3ED9">
        <w:rPr>
          <w:szCs w:val="28"/>
        </w:rPr>
        <w:t xml:space="preserve">08 сентября - открытая программа, участие в мероприятии смогут принять все желающие. Ссылка на участие https://www.youtube.com/watch?v=OjoshVvNFkA </w:t>
      </w:r>
    </w:p>
    <w:p w:rsidR="007B3ED9" w:rsidRPr="007B3ED9" w:rsidRDefault="007B3ED9" w:rsidP="007B3ED9">
      <w:pPr>
        <w:spacing w:after="39" w:line="240" w:lineRule="auto"/>
        <w:ind w:left="43" w:right="100"/>
        <w:rPr>
          <w:szCs w:val="28"/>
        </w:rPr>
      </w:pPr>
      <w:r w:rsidRPr="007B3ED9">
        <w:rPr>
          <w:szCs w:val="28"/>
        </w:rPr>
        <w:t>09 сентября - дополнительная программа для участников профессионального сообщества</w:t>
      </w:r>
    </w:p>
    <w:p w:rsidR="008742E0" w:rsidRPr="007B3ED9" w:rsidRDefault="00E150CE" w:rsidP="007B3ED9">
      <w:pPr>
        <w:spacing w:line="240" w:lineRule="auto"/>
        <w:ind w:left="43" w:right="29"/>
        <w:rPr>
          <w:szCs w:val="28"/>
        </w:rPr>
      </w:pPr>
      <w:r w:rsidRPr="007B3ED9">
        <w:rPr>
          <w:szCs w:val="28"/>
        </w:rPr>
        <w:t xml:space="preserve">В рамках онлайн-семинара будут рассмотрены следующие темы: организация образовательной деятельности школы при реализации ООП в соответствии </w:t>
      </w:r>
      <w:r w:rsidRPr="007B3ED9">
        <w:rPr>
          <w:szCs w:val="28"/>
        </w:rPr>
        <w:t>с новыми ФГОС НОО и ФГОС ООО, вопросы и ответы по организационному разделу ООП, учебный план, план внеурочной деятельности, календарный учебный график, календарный план воспитательной работы, вопросы и ответы по целевому разделу ООП, пояснительная записка,</w:t>
      </w:r>
      <w:r w:rsidRPr="007B3ED9">
        <w:rPr>
          <w:szCs w:val="28"/>
        </w:rPr>
        <w:t xml:space="preserve"> планируемые результаты освоения обучающимися ООП, система оценки достижения планируемых результатов освоения ООП, вопросы и ответы по содержательному разделу ООП, рабочие программы учебных предметов, учебных курсов, учебных курсов внеурочной деятельности,</w:t>
      </w:r>
      <w:r w:rsidRPr="007B3ED9">
        <w:rPr>
          <w:szCs w:val="28"/>
        </w:rPr>
        <w:t xml:space="preserve"> программа формирования универсальных учебных действий у обучающихся, рабочая программа воспитания.</w:t>
      </w:r>
    </w:p>
    <w:p w:rsidR="008742E0" w:rsidRDefault="00E150CE" w:rsidP="007B3ED9">
      <w:pPr>
        <w:spacing w:after="453" w:line="240" w:lineRule="auto"/>
        <w:ind w:left="842" w:right="100" w:firstLine="0"/>
        <w:rPr>
          <w:szCs w:val="28"/>
        </w:rPr>
      </w:pPr>
      <w:r w:rsidRPr="007B3ED9">
        <w:rPr>
          <w:szCs w:val="28"/>
        </w:rPr>
        <w:t xml:space="preserve">Просим довести информацию до </w:t>
      </w:r>
      <w:r w:rsidR="007B3ED9" w:rsidRPr="007B3ED9">
        <w:rPr>
          <w:szCs w:val="28"/>
        </w:rPr>
        <w:t>заместителей директоров УР.</w:t>
      </w:r>
    </w:p>
    <w:p w:rsidR="00E150CE" w:rsidRPr="00E150CE" w:rsidRDefault="00E150CE" w:rsidP="007B3ED9">
      <w:pPr>
        <w:spacing w:after="453" w:line="240" w:lineRule="auto"/>
        <w:ind w:left="842" w:right="100" w:firstLine="0"/>
        <w:rPr>
          <w:i/>
          <w:szCs w:val="28"/>
        </w:rPr>
      </w:pPr>
      <w:r w:rsidRPr="00E150CE">
        <w:rPr>
          <w:i/>
          <w:szCs w:val="28"/>
        </w:rPr>
        <w:t>Примечание: письмо пришло только что</w:t>
      </w:r>
      <w:bookmarkStart w:id="0" w:name="_GoBack"/>
      <w:bookmarkEnd w:id="0"/>
    </w:p>
    <w:p w:rsidR="007B3ED9" w:rsidRPr="007B3ED9" w:rsidRDefault="007B3ED9" w:rsidP="007B3ED9">
      <w:pPr>
        <w:spacing w:after="13" w:line="271" w:lineRule="auto"/>
        <w:ind w:right="475" w:firstLine="0"/>
        <w:rPr>
          <w:rFonts w:eastAsiaTheme="minorHAnsi"/>
          <w:b/>
          <w:color w:val="auto"/>
          <w:szCs w:val="28"/>
          <w:lang w:eastAsia="en-US"/>
        </w:rPr>
      </w:pPr>
      <w:r w:rsidRPr="007B3ED9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7B3ED9" w:rsidRPr="007B3ED9" w:rsidRDefault="007B3ED9" w:rsidP="007B3ED9">
      <w:pPr>
        <w:widowControl w:val="0"/>
        <w:spacing w:after="160"/>
        <w:ind w:right="0" w:firstLine="0"/>
        <w:rPr>
          <w:rFonts w:eastAsiaTheme="minorHAnsi"/>
          <w:b/>
          <w:color w:val="auto"/>
          <w:szCs w:val="28"/>
          <w:lang w:eastAsia="en-US"/>
        </w:rPr>
      </w:pPr>
      <w:r w:rsidRPr="007B3ED9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7B3ED9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7B3ED9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7B3ED9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7B3ED9" w:rsidRPr="007B3ED9" w:rsidRDefault="007B3ED9" w:rsidP="007B3ED9">
      <w:pPr>
        <w:widowControl w:val="0"/>
        <w:shd w:val="clear" w:color="auto" w:fill="FFFFFF"/>
        <w:spacing w:after="0"/>
        <w:ind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7B3ED9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7B3ED9" w:rsidRPr="007B3ED9" w:rsidRDefault="007B3ED9" w:rsidP="007B3ED9">
      <w:pPr>
        <w:widowControl w:val="0"/>
        <w:shd w:val="clear" w:color="auto" w:fill="FFFFFF"/>
        <w:spacing w:after="0"/>
        <w:ind w:right="0" w:firstLine="567"/>
      </w:pPr>
      <w:r w:rsidRPr="007B3ED9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8742E0" w:rsidRDefault="008742E0" w:rsidP="007B3ED9">
      <w:pPr>
        <w:spacing w:after="0"/>
        <w:ind w:left="5655" w:right="-15" w:hanging="10"/>
        <w:jc w:val="right"/>
      </w:pPr>
    </w:p>
    <w:sectPr w:rsidR="008742E0" w:rsidSect="00E150CE">
      <w:pgSz w:w="11902" w:h="16834"/>
      <w:pgMar w:top="698" w:right="965" w:bottom="709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E0"/>
    <w:rsid w:val="007B3ED9"/>
    <w:rsid w:val="008742E0"/>
    <w:rsid w:val="00E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D8EA"/>
  <w15:docId w15:val="{0C1A1B87-FF0C-465F-916F-E7346615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right="173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73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7B3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managers.ru/events1/ar000809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2022-09-08T09:05:00Z</dcterms:created>
  <dcterms:modified xsi:type="dcterms:W3CDTF">2022-09-08T09:06:00Z</dcterms:modified>
</cp:coreProperties>
</file>